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color w:val="000000"/>
          <w:sz w:val="24"/>
          <w:shd w:val="clear" w:color="auto" w:fill="FFFFFF"/>
        </w:rPr>
      </w:pPr>
    </w:p>
    <w:p>
      <w:pPr>
        <w:ind w:firstLine="482" w:firstLineChars="200"/>
        <w:rPr>
          <w:rFonts w:ascii="宋体" w:hAnsi="宋体" w:eastAsia="宋体" w:cs="Times New Roman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  <w:t>附件1  职业经理人任职分布情况</w:t>
      </w:r>
    </w:p>
    <w:p>
      <w:pPr>
        <w:spacing w:line="360" w:lineRule="auto"/>
        <w:ind w:firstLine="470" w:firstLineChars="196"/>
        <w:rPr>
          <w:rFonts w:ascii="新宋体" w:hAnsi="新宋体" w:eastAsia="新宋体"/>
          <w:color w:val="000000"/>
          <w:sz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hd w:val="clear" w:color="auto" w:fill="FFFFFF"/>
        </w:rPr>
        <w:t>福建省职业经理人协会培训学员遍布全省九地市，包括航空、电子、生物等各大热门行业，主要以管理人才为主。</w:t>
      </w:r>
    </w:p>
    <w:tbl>
      <w:tblPr>
        <w:tblStyle w:val="8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119"/>
        <w:gridCol w:w="992"/>
        <w:gridCol w:w="284"/>
        <w:gridCol w:w="567"/>
        <w:gridCol w:w="340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往期职业经理人研修班学员现任职单位及职务分布情况（部分）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职务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厦门航空有限公司厦航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厦门市波生生物技术有限公司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福建省水利水电工程建设公司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三明市广播电视服务公司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福建省长汀盼盼食品有限公司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福建省福瑞华安种业科技有限公司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福建龙马环卫装备股份有限公司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龙岩市创科乐教育科技有限公司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龙岩市土地发展集团有限公司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福建骏鹏通信科技有限公司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福建明良集团有限公司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福建新翔龙鞋业有限公司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福建云脉教育科技股份有限公司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厦门银泓交通设施有限公司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福建怡和电子有限公司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厦门三绎信息科技有限公司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中电福富信息科技有限公司电信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厦门市欧圣斯科技有限公司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福建奥通迈胜电力科技有限公司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力达（中国）机电有限公司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国艺联融（福建）文化发展有限公司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福建源鑫投资集团有限公司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宁德市奇隆翔农业有限公司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福建文丰农业机械有限公司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龙合智能装备制造有限公司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福建金霞生态园林股份有限公司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三明市普诺维机械有限公司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福建省博特生物科技有限公司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福建上杭铜业有限公司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福建华威易行通旅运有限公司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rPr>
          <w:rFonts w:asciiTheme="minorEastAsia" w:hAnsiTheme="minorEastAsia" w:eastAsiaTheme="minorEastAsia" w:cstheme="minorBidi"/>
          <w:b w:val="0"/>
          <w:bCs w:val="0"/>
          <w:color w:val="444444"/>
          <w:kern w:val="2"/>
          <w:sz w:val="24"/>
          <w:szCs w:val="2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7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088"/>
    <w:rsid w:val="000055BA"/>
    <w:rsid w:val="00023139"/>
    <w:rsid w:val="000325A8"/>
    <w:rsid w:val="00041A4A"/>
    <w:rsid w:val="00043A0B"/>
    <w:rsid w:val="000638E1"/>
    <w:rsid w:val="00071CC8"/>
    <w:rsid w:val="00073EB8"/>
    <w:rsid w:val="00074E30"/>
    <w:rsid w:val="000A77EF"/>
    <w:rsid w:val="000B3EC1"/>
    <w:rsid w:val="000C3452"/>
    <w:rsid w:val="000D2CC6"/>
    <w:rsid w:val="00122B98"/>
    <w:rsid w:val="001544DF"/>
    <w:rsid w:val="00154F4A"/>
    <w:rsid w:val="00186A0D"/>
    <w:rsid w:val="00191CEE"/>
    <w:rsid w:val="001C1F70"/>
    <w:rsid w:val="001D4D8D"/>
    <w:rsid w:val="00204CA7"/>
    <w:rsid w:val="00231957"/>
    <w:rsid w:val="00241A24"/>
    <w:rsid w:val="00244F05"/>
    <w:rsid w:val="00264936"/>
    <w:rsid w:val="0027453E"/>
    <w:rsid w:val="00284822"/>
    <w:rsid w:val="00290D6E"/>
    <w:rsid w:val="00297214"/>
    <w:rsid w:val="002A6315"/>
    <w:rsid w:val="002B25F3"/>
    <w:rsid w:val="002C0D20"/>
    <w:rsid w:val="002F1088"/>
    <w:rsid w:val="00303978"/>
    <w:rsid w:val="00360E7E"/>
    <w:rsid w:val="00377A4F"/>
    <w:rsid w:val="00381838"/>
    <w:rsid w:val="003826A4"/>
    <w:rsid w:val="00395768"/>
    <w:rsid w:val="003C243A"/>
    <w:rsid w:val="003E13F2"/>
    <w:rsid w:val="003E2609"/>
    <w:rsid w:val="003E51DB"/>
    <w:rsid w:val="003F1766"/>
    <w:rsid w:val="003F347C"/>
    <w:rsid w:val="00441B9E"/>
    <w:rsid w:val="00455E4D"/>
    <w:rsid w:val="00474A09"/>
    <w:rsid w:val="004A02AB"/>
    <w:rsid w:val="004F432C"/>
    <w:rsid w:val="00522FC1"/>
    <w:rsid w:val="0054062A"/>
    <w:rsid w:val="00560928"/>
    <w:rsid w:val="005611B3"/>
    <w:rsid w:val="0056320C"/>
    <w:rsid w:val="005744DA"/>
    <w:rsid w:val="005F3379"/>
    <w:rsid w:val="00605B19"/>
    <w:rsid w:val="006340C0"/>
    <w:rsid w:val="006536B9"/>
    <w:rsid w:val="00672891"/>
    <w:rsid w:val="006A4B0C"/>
    <w:rsid w:val="006A6D3D"/>
    <w:rsid w:val="006C0BFF"/>
    <w:rsid w:val="006C2E29"/>
    <w:rsid w:val="006C57AD"/>
    <w:rsid w:val="006D7BCB"/>
    <w:rsid w:val="007040BB"/>
    <w:rsid w:val="007343BE"/>
    <w:rsid w:val="00771AE3"/>
    <w:rsid w:val="007C3F1A"/>
    <w:rsid w:val="007C6A53"/>
    <w:rsid w:val="007E7076"/>
    <w:rsid w:val="00802897"/>
    <w:rsid w:val="00810C35"/>
    <w:rsid w:val="00843266"/>
    <w:rsid w:val="00867833"/>
    <w:rsid w:val="00877EF9"/>
    <w:rsid w:val="00880AA3"/>
    <w:rsid w:val="008B0289"/>
    <w:rsid w:val="008E26D8"/>
    <w:rsid w:val="00964A2E"/>
    <w:rsid w:val="00983C44"/>
    <w:rsid w:val="0098566F"/>
    <w:rsid w:val="009940D4"/>
    <w:rsid w:val="009962F6"/>
    <w:rsid w:val="009B2E14"/>
    <w:rsid w:val="009D5A89"/>
    <w:rsid w:val="009F6E3F"/>
    <w:rsid w:val="00A03496"/>
    <w:rsid w:val="00A25E37"/>
    <w:rsid w:val="00A56CCB"/>
    <w:rsid w:val="00A62936"/>
    <w:rsid w:val="00A63B98"/>
    <w:rsid w:val="00A77B2B"/>
    <w:rsid w:val="00A95CA8"/>
    <w:rsid w:val="00AC16F4"/>
    <w:rsid w:val="00AF1D97"/>
    <w:rsid w:val="00B045CD"/>
    <w:rsid w:val="00B114D9"/>
    <w:rsid w:val="00B31DCA"/>
    <w:rsid w:val="00B4226A"/>
    <w:rsid w:val="00B53117"/>
    <w:rsid w:val="00B54263"/>
    <w:rsid w:val="00B5429A"/>
    <w:rsid w:val="00B63183"/>
    <w:rsid w:val="00B63F24"/>
    <w:rsid w:val="00B779C3"/>
    <w:rsid w:val="00B91E79"/>
    <w:rsid w:val="00BC47AD"/>
    <w:rsid w:val="00BC6129"/>
    <w:rsid w:val="00BD7354"/>
    <w:rsid w:val="00C122D8"/>
    <w:rsid w:val="00C1708B"/>
    <w:rsid w:val="00C21F72"/>
    <w:rsid w:val="00C51FAB"/>
    <w:rsid w:val="00C54596"/>
    <w:rsid w:val="00C54FED"/>
    <w:rsid w:val="00CB67E6"/>
    <w:rsid w:val="00CC3F25"/>
    <w:rsid w:val="00CC55FE"/>
    <w:rsid w:val="00CD14A1"/>
    <w:rsid w:val="00CD6D62"/>
    <w:rsid w:val="00D00855"/>
    <w:rsid w:val="00D22683"/>
    <w:rsid w:val="00D44A09"/>
    <w:rsid w:val="00D609F7"/>
    <w:rsid w:val="00D936BF"/>
    <w:rsid w:val="00DC5F66"/>
    <w:rsid w:val="00DD5119"/>
    <w:rsid w:val="00DE0F40"/>
    <w:rsid w:val="00DE450B"/>
    <w:rsid w:val="00DF1E2C"/>
    <w:rsid w:val="00E173A6"/>
    <w:rsid w:val="00E464FD"/>
    <w:rsid w:val="00E55A0C"/>
    <w:rsid w:val="00E62E89"/>
    <w:rsid w:val="00E65E33"/>
    <w:rsid w:val="00E748D7"/>
    <w:rsid w:val="00E844B5"/>
    <w:rsid w:val="00E854A2"/>
    <w:rsid w:val="00EA4264"/>
    <w:rsid w:val="00EF2E7C"/>
    <w:rsid w:val="00F0023B"/>
    <w:rsid w:val="00F052E9"/>
    <w:rsid w:val="00F63178"/>
    <w:rsid w:val="00F63F1C"/>
    <w:rsid w:val="00F71976"/>
    <w:rsid w:val="00F71CEF"/>
    <w:rsid w:val="00FC26BE"/>
    <w:rsid w:val="00FC44E1"/>
    <w:rsid w:val="00FC503A"/>
    <w:rsid w:val="1A4E40CD"/>
    <w:rsid w:val="1F1C2DEF"/>
    <w:rsid w:val="289573A0"/>
    <w:rsid w:val="2A016A6A"/>
    <w:rsid w:val="34083CCA"/>
    <w:rsid w:val="3D890575"/>
    <w:rsid w:val="55966A7D"/>
    <w:rsid w:val="715659C6"/>
    <w:rsid w:val="75E91BC4"/>
    <w:rsid w:val="799A5A44"/>
    <w:rsid w:val="7A9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547</Words>
  <Characters>3122</Characters>
  <Lines>26</Lines>
  <Paragraphs>7</Paragraphs>
  <TotalTime>152</TotalTime>
  <ScaleCrop>false</ScaleCrop>
  <LinksUpToDate>false</LinksUpToDate>
  <CharactersWithSpaces>3662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2020-04-29T01:06:00Z</dcterms:created>
  <dc:creator>微软用户</dc:creator>
  <cp:lastModifiedBy>mangoh</cp:lastModifiedBy>
  <cp:lastPrinted>2020-04-15T06:32:00Z</cp:lastPrinted>
  <dcterms:modified xsi:type="dcterms:W3CDTF">2020-04-29T07:23:10Z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